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66919" w14:textId="128F35A6" w:rsidR="005C2C25" w:rsidRDefault="00F65134" w:rsidP="00F65134">
      <w:pPr>
        <w:jc w:val="center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Közlemény</w:t>
      </w:r>
    </w:p>
    <w:p w14:paraId="61E19D96" w14:textId="6D1E09C8" w:rsidR="00F65134" w:rsidRDefault="00F65134" w:rsidP="00F65134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 2024/2025. nevelési évre történő óvodai beiratkozás időpontjáról</w:t>
      </w:r>
    </w:p>
    <w:p w14:paraId="6933257E" w14:textId="77777777" w:rsidR="00F65134" w:rsidRDefault="00F65134" w:rsidP="00F65134">
      <w:pPr>
        <w:jc w:val="center"/>
        <w:rPr>
          <w:rFonts w:cstheme="minorHAnsi"/>
          <w:b/>
          <w:bCs/>
          <w:sz w:val="24"/>
          <w:szCs w:val="24"/>
        </w:rPr>
      </w:pPr>
    </w:p>
    <w:p w14:paraId="273BB747" w14:textId="69CD8225" w:rsidR="00F65134" w:rsidRDefault="00F65134" w:rsidP="00F65134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***</w:t>
      </w:r>
    </w:p>
    <w:p w14:paraId="780A7CF1" w14:textId="77777777" w:rsidR="00F65134" w:rsidRDefault="00F65134" w:rsidP="00F65134">
      <w:pPr>
        <w:rPr>
          <w:rFonts w:cstheme="minorHAnsi"/>
          <w:b/>
          <w:bCs/>
          <w:sz w:val="24"/>
          <w:szCs w:val="24"/>
        </w:rPr>
      </w:pPr>
    </w:p>
    <w:p w14:paraId="637D4FAE" w14:textId="2A00ED1C" w:rsidR="00F65134" w:rsidRDefault="00F65134" w:rsidP="00F65134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Tisztelt Szülők, Gondviselők!</w:t>
      </w:r>
    </w:p>
    <w:p w14:paraId="70C0238A" w14:textId="77777777" w:rsidR="00F65134" w:rsidRDefault="00F65134" w:rsidP="00F65134">
      <w:pPr>
        <w:jc w:val="center"/>
        <w:rPr>
          <w:rFonts w:cstheme="minorHAnsi"/>
          <w:b/>
          <w:bCs/>
          <w:sz w:val="28"/>
          <w:szCs w:val="28"/>
        </w:rPr>
      </w:pPr>
    </w:p>
    <w:p w14:paraId="73F3707E" w14:textId="2D4B9D1F" w:rsidR="00F65134" w:rsidRDefault="00F65134" w:rsidP="00F65134">
      <w:pPr>
        <w:jc w:val="center"/>
        <w:rPr>
          <w:rFonts w:cstheme="minorHAnsi"/>
          <w:b/>
          <w:bCs/>
          <w:color w:val="5B9BD5" w:themeColor="accent5"/>
          <w:sz w:val="28"/>
          <w:szCs w:val="28"/>
        </w:rPr>
      </w:pPr>
      <w:r>
        <w:rPr>
          <w:rFonts w:cstheme="minorHAnsi"/>
          <w:b/>
          <w:bCs/>
          <w:color w:val="5B9BD5" w:themeColor="accent5"/>
          <w:sz w:val="28"/>
          <w:szCs w:val="28"/>
        </w:rPr>
        <w:t>Intézményünkben a 2024/2025. nevelési évre történő óvodai beiratkozás időpontjai:</w:t>
      </w:r>
    </w:p>
    <w:p w14:paraId="0C234670" w14:textId="77777777" w:rsidR="00F65134" w:rsidRDefault="00F65134" w:rsidP="00F65134">
      <w:pPr>
        <w:jc w:val="center"/>
        <w:rPr>
          <w:rFonts w:cstheme="minorHAnsi"/>
          <w:b/>
          <w:bCs/>
          <w:color w:val="5B9BD5" w:themeColor="accent5"/>
          <w:sz w:val="28"/>
          <w:szCs w:val="28"/>
        </w:rPr>
      </w:pPr>
    </w:p>
    <w:p w14:paraId="1F85F678" w14:textId="746C7140" w:rsidR="00F65134" w:rsidRDefault="00F65134" w:rsidP="00F65134">
      <w:pPr>
        <w:jc w:val="center"/>
        <w:rPr>
          <w:rFonts w:cstheme="minorHAnsi"/>
          <w:b/>
          <w:bCs/>
          <w:color w:val="FF0000"/>
          <w:sz w:val="28"/>
          <w:szCs w:val="28"/>
        </w:rPr>
      </w:pPr>
      <w:r>
        <w:rPr>
          <w:rFonts w:cstheme="minorHAnsi"/>
          <w:b/>
          <w:bCs/>
          <w:color w:val="FF0000"/>
          <w:sz w:val="28"/>
          <w:szCs w:val="28"/>
        </w:rPr>
        <w:t xml:space="preserve">2024. április </w:t>
      </w:r>
      <w:r w:rsidR="00784759">
        <w:rPr>
          <w:rFonts w:cstheme="minorHAnsi"/>
          <w:b/>
          <w:bCs/>
          <w:color w:val="FF0000"/>
          <w:sz w:val="28"/>
          <w:szCs w:val="28"/>
        </w:rPr>
        <w:t>23. (kedd) 11.00-13.00 óra között</w:t>
      </w:r>
    </w:p>
    <w:p w14:paraId="70FC9B82" w14:textId="77777777" w:rsidR="00784759" w:rsidRDefault="00F65134" w:rsidP="00784759">
      <w:pPr>
        <w:jc w:val="center"/>
        <w:rPr>
          <w:rFonts w:cstheme="minorHAnsi"/>
          <w:b/>
          <w:bCs/>
          <w:color w:val="FF0000"/>
          <w:sz w:val="28"/>
          <w:szCs w:val="28"/>
        </w:rPr>
      </w:pPr>
      <w:r>
        <w:rPr>
          <w:rFonts w:cstheme="minorHAnsi"/>
          <w:b/>
          <w:bCs/>
          <w:color w:val="FF0000"/>
          <w:sz w:val="28"/>
          <w:szCs w:val="28"/>
        </w:rPr>
        <w:t xml:space="preserve">2024. április </w:t>
      </w:r>
      <w:r w:rsidR="00784759">
        <w:rPr>
          <w:rFonts w:cstheme="minorHAnsi"/>
          <w:b/>
          <w:bCs/>
          <w:color w:val="FF0000"/>
          <w:sz w:val="28"/>
          <w:szCs w:val="28"/>
        </w:rPr>
        <w:t xml:space="preserve">24. (szerda) </w:t>
      </w:r>
      <w:r w:rsidR="00784759">
        <w:rPr>
          <w:rFonts w:cstheme="minorHAnsi"/>
          <w:b/>
          <w:bCs/>
          <w:color w:val="FF0000"/>
          <w:sz w:val="28"/>
          <w:szCs w:val="28"/>
        </w:rPr>
        <w:t>11.00-13.00 óra között</w:t>
      </w:r>
    </w:p>
    <w:p w14:paraId="4A4E6BBE" w14:textId="77777777" w:rsidR="00F65134" w:rsidRDefault="00F65134" w:rsidP="00784759">
      <w:pPr>
        <w:rPr>
          <w:rFonts w:cstheme="minorHAnsi"/>
          <w:b/>
          <w:bCs/>
          <w:color w:val="FF0000"/>
          <w:sz w:val="28"/>
          <w:szCs w:val="28"/>
        </w:rPr>
      </w:pPr>
    </w:p>
    <w:p w14:paraId="2EFEA52A" w14:textId="1A38976A" w:rsidR="00F65134" w:rsidRDefault="00F65134" w:rsidP="00F65134">
      <w:pPr>
        <w:jc w:val="center"/>
        <w:rPr>
          <w:rFonts w:cstheme="minorHAnsi"/>
          <w:b/>
          <w:bCs/>
          <w:sz w:val="24"/>
          <w:szCs w:val="24"/>
        </w:rPr>
      </w:pPr>
      <w:r w:rsidRPr="00F65134">
        <w:rPr>
          <w:rFonts w:cstheme="minorHAnsi"/>
          <w:b/>
          <w:bCs/>
          <w:sz w:val="24"/>
          <w:szCs w:val="24"/>
          <w:u w:val="single"/>
        </w:rPr>
        <w:t>Előzetes időpontkérés telefonon:</w:t>
      </w:r>
      <w:r>
        <w:rPr>
          <w:rFonts w:cstheme="minorHAnsi"/>
          <w:b/>
          <w:bCs/>
          <w:sz w:val="24"/>
          <w:szCs w:val="24"/>
        </w:rPr>
        <w:t xml:space="preserve"> 06-30/172-3287</w:t>
      </w:r>
    </w:p>
    <w:p w14:paraId="3D597A27" w14:textId="77777777" w:rsidR="00F65134" w:rsidRDefault="00F65134" w:rsidP="00F65134">
      <w:pPr>
        <w:jc w:val="center"/>
        <w:rPr>
          <w:rFonts w:cstheme="minorHAnsi"/>
          <w:b/>
          <w:bCs/>
          <w:sz w:val="24"/>
          <w:szCs w:val="24"/>
        </w:rPr>
      </w:pPr>
    </w:p>
    <w:p w14:paraId="78D5A40A" w14:textId="631DE580" w:rsidR="00F65134" w:rsidRDefault="00F65134" w:rsidP="00F6513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felvételi döntésről a szülőt, illetve gondviselőt értesítjük.</w:t>
      </w:r>
    </w:p>
    <w:p w14:paraId="78B57669" w14:textId="29469BA6" w:rsidR="00F65134" w:rsidRDefault="00F65134" w:rsidP="008636F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beiratkozáshoz szükséges iratok (születési anyakönyvi kivonat, lakcímkártya, TAJ kártya, a szülő személyi azonosítót és lakcímet igazoló hatósági igazolványa) bemutatására a gyermek első óvodai nevelési napján kerülhet majd sor.</w:t>
      </w:r>
    </w:p>
    <w:p w14:paraId="3A3F9BCB" w14:textId="77777777" w:rsidR="00F65134" w:rsidRDefault="00F65134" w:rsidP="00F65134">
      <w:pPr>
        <w:rPr>
          <w:rFonts w:cstheme="minorHAnsi"/>
          <w:sz w:val="24"/>
          <w:szCs w:val="24"/>
        </w:rPr>
      </w:pPr>
    </w:p>
    <w:p w14:paraId="3BE396E4" w14:textId="107B4CA6" w:rsidR="00F65134" w:rsidRDefault="00F65134" w:rsidP="00F6513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Szeretettel várjuk a gyermekeket.</w:t>
      </w:r>
    </w:p>
    <w:p w14:paraId="3870F31D" w14:textId="77777777" w:rsidR="00F65134" w:rsidRDefault="00F65134" w:rsidP="00F65134">
      <w:pPr>
        <w:rPr>
          <w:rFonts w:cstheme="minorHAnsi"/>
          <w:sz w:val="24"/>
          <w:szCs w:val="24"/>
        </w:rPr>
      </w:pPr>
    </w:p>
    <w:p w14:paraId="7BFF2A86" w14:textId="77777777" w:rsidR="00F65134" w:rsidRDefault="00F65134" w:rsidP="00F65134">
      <w:pPr>
        <w:rPr>
          <w:rFonts w:cstheme="minorHAnsi"/>
          <w:sz w:val="24"/>
          <w:szCs w:val="24"/>
        </w:rPr>
      </w:pPr>
    </w:p>
    <w:p w14:paraId="0BF3BC85" w14:textId="2093E51A" w:rsidR="00784759" w:rsidRDefault="00F65134" w:rsidP="00784759">
      <w:pPr>
        <w:tabs>
          <w:tab w:val="left" w:pos="5387"/>
        </w:tabs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Lázár István</w:t>
      </w:r>
      <w:r w:rsidR="00784759">
        <w:rPr>
          <w:rFonts w:cstheme="minorHAnsi"/>
          <w:b/>
          <w:bCs/>
          <w:sz w:val="24"/>
          <w:szCs w:val="24"/>
        </w:rPr>
        <w:tab/>
        <w:t>Salamon Renáta</w:t>
      </w:r>
    </w:p>
    <w:p w14:paraId="616ED681" w14:textId="72E7B2AE" w:rsidR="00F65134" w:rsidRPr="00F65134" w:rsidRDefault="00F65134" w:rsidP="00784759">
      <w:pPr>
        <w:tabs>
          <w:tab w:val="left" w:pos="5245"/>
        </w:tabs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polgármester</w:t>
      </w:r>
      <w:proofErr w:type="gramStart"/>
      <w:r w:rsidR="00784759">
        <w:rPr>
          <w:rFonts w:cstheme="minorHAnsi"/>
          <w:b/>
          <w:bCs/>
          <w:sz w:val="24"/>
          <w:szCs w:val="24"/>
        </w:rPr>
        <w:tab/>
        <w:t xml:space="preserve">  intézményvezető</w:t>
      </w:r>
      <w:proofErr w:type="gramEnd"/>
    </w:p>
    <w:sectPr w:rsidR="00F65134" w:rsidRPr="00F6513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C89C3" w14:textId="77777777" w:rsidR="00275A63" w:rsidRDefault="00275A63" w:rsidP="00E262C5">
      <w:pPr>
        <w:spacing w:after="0" w:line="240" w:lineRule="auto"/>
      </w:pPr>
      <w:r>
        <w:separator/>
      </w:r>
    </w:p>
  </w:endnote>
  <w:endnote w:type="continuationSeparator" w:id="0">
    <w:p w14:paraId="2D3A486B" w14:textId="77777777" w:rsidR="00275A63" w:rsidRDefault="00275A63" w:rsidP="00E26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FA36E" w14:textId="77777777" w:rsidR="00275A63" w:rsidRDefault="00275A63" w:rsidP="00E262C5">
      <w:pPr>
        <w:spacing w:after="0" w:line="240" w:lineRule="auto"/>
      </w:pPr>
      <w:r>
        <w:separator/>
      </w:r>
    </w:p>
  </w:footnote>
  <w:footnote w:type="continuationSeparator" w:id="0">
    <w:p w14:paraId="3E21F966" w14:textId="77777777" w:rsidR="00275A63" w:rsidRDefault="00275A63" w:rsidP="00E26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20BF1" w14:textId="785B682F" w:rsidR="00E262C5" w:rsidRPr="00E262C5" w:rsidRDefault="00E262C5" w:rsidP="00E262C5">
    <w:pPr>
      <w:pStyle w:val="lfej"/>
      <w:jc w:val="center"/>
    </w:pPr>
    <w:r>
      <w:rPr>
        <w:noProof/>
      </w:rPr>
      <w:drawing>
        <wp:inline distT="0" distB="0" distL="0" distR="0" wp14:anchorId="65B8CE2E" wp14:editId="6B09815B">
          <wp:extent cx="4000500" cy="1448594"/>
          <wp:effectExtent l="0" t="0" r="0" b="0"/>
          <wp:docPr id="537849154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638409" name="Kép 19963840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4170" cy="1457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34"/>
    <w:rsid w:val="00275A63"/>
    <w:rsid w:val="005C2C25"/>
    <w:rsid w:val="00784759"/>
    <w:rsid w:val="00847C53"/>
    <w:rsid w:val="008636F6"/>
    <w:rsid w:val="00E262C5"/>
    <w:rsid w:val="00F6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5AC7E3"/>
  <w15:chartTrackingRefBased/>
  <w15:docId w15:val="{2527DAE4-1843-4749-BD2C-8E903BAFA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26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262C5"/>
  </w:style>
  <w:style w:type="paragraph" w:styleId="llb">
    <w:name w:val="footer"/>
    <w:basedOn w:val="Norml"/>
    <w:link w:val="llbChar"/>
    <w:uiPriority w:val="99"/>
    <w:unhideWhenUsed/>
    <w:rsid w:val="00E26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26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39317-C01B-478B-9164-B848C4282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 Kehida</dc:creator>
  <cp:keywords/>
  <dc:description/>
  <cp:lastModifiedBy>Iroda Kehida</cp:lastModifiedBy>
  <cp:revision>2</cp:revision>
  <dcterms:created xsi:type="dcterms:W3CDTF">2024-04-17T06:23:00Z</dcterms:created>
  <dcterms:modified xsi:type="dcterms:W3CDTF">2024-04-17T06:45:00Z</dcterms:modified>
</cp:coreProperties>
</file>